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B4A" w:rsidRDefault="007F36DA" w:rsidP="00BA6B4A">
      <w:pPr>
        <w:pStyle w:val="Default"/>
        <w:ind w:left="6381" w:firstLine="709"/>
      </w:pPr>
      <w:r>
        <w:t>Oslo, 05.06.2019</w:t>
      </w:r>
    </w:p>
    <w:p w:rsidR="00FB26E7" w:rsidRDefault="00FB26E7" w:rsidP="00BA6B4A">
      <w:pPr>
        <w:pStyle w:val="Default"/>
      </w:pPr>
    </w:p>
    <w:p w:rsidR="00BA6B4A" w:rsidRDefault="00BA6B4A" w:rsidP="00BA6B4A">
      <w:pPr>
        <w:pStyle w:val="Default"/>
      </w:pPr>
      <w:r>
        <w:t>Til elever som skal begynne i 8. klasse</w:t>
      </w:r>
    </w:p>
    <w:p w:rsidR="00BA6B4A" w:rsidRDefault="00BA6B4A" w:rsidP="00BA6B4A">
      <w:pPr>
        <w:pStyle w:val="Default"/>
      </w:pPr>
    </w:p>
    <w:p w:rsidR="00BA6B4A" w:rsidRDefault="00BA6B4A" w:rsidP="00BA6B4A">
      <w:pPr>
        <w:pStyle w:val="Default"/>
      </w:pPr>
    </w:p>
    <w:p w:rsidR="00BA6B4A" w:rsidRPr="008666D9" w:rsidRDefault="00BA6B4A" w:rsidP="00BA6B4A">
      <w:pPr>
        <w:pStyle w:val="Default"/>
        <w:rPr>
          <w:b/>
        </w:rPr>
      </w:pPr>
      <w:r w:rsidRPr="008666D9">
        <w:rPr>
          <w:b/>
        </w:rPr>
        <w:t>Valgfag</w:t>
      </w:r>
    </w:p>
    <w:p w:rsidR="00BA6B4A" w:rsidRDefault="00BA6B4A" w:rsidP="00BA6B4A">
      <w:pPr>
        <w:pStyle w:val="Default"/>
      </w:pPr>
    </w:p>
    <w:p w:rsidR="00BA6B4A" w:rsidRDefault="00BA6B4A" w:rsidP="00BA6B4A">
      <w:pPr>
        <w:pStyle w:val="Default"/>
      </w:pPr>
      <w:r>
        <w:t xml:space="preserve">Kunnskapsdepartementet innførte for noen år siden valgfag for alle elevene på ungdomstrinnet. Målet er at faget skal bidra til økt motivasjon og læring. Intensjonen er en mer praktisk og variert opplæring på ungdomstrinnet. </w:t>
      </w:r>
    </w:p>
    <w:p w:rsidR="00BA6B4A" w:rsidRDefault="00BA6B4A" w:rsidP="00BA6B4A">
      <w:pPr>
        <w:pStyle w:val="Default"/>
      </w:pPr>
      <w:r>
        <w:t>Valgfaget har et omfang på 171 timer over tre år. Elevene får standpunktkarakter når et valgfag avsluttes. Elevene kan velge det samme valgfaget om igjen neste skoleår, eller de kan velge et annet av skolens tilbud. Ved slutten av ungdomstrinnet kan eleven ha hatt ett valgfag og få en karakter, eller flere valgfag og flere karakterer. Karakterene for avsluttede valgfag vil stå på elevens vitnemål, men det blir beregnet et gjennomsnitt som teller ved opptak til videregående opplæring.</w:t>
      </w:r>
    </w:p>
    <w:p w:rsidR="00BA6B4A" w:rsidRDefault="00BA6B4A" w:rsidP="00BA6B4A">
      <w:pPr>
        <w:pStyle w:val="Default"/>
      </w:pPr>
    </w:p>
    <w:p w:rsidR="00BA6B4A" w:rsidRPr="00F011BB" w:rsidRDefault="00BA6B4A" w:rsidP="00BA6B4A">
      <w:pPr>
        <w:pStyle w:val="Default"/>
        <w:rPr>
          <w:b/>
        </w:rPr>
      </w:pPr>
      <w:r w:rsidRPr="00F011BB">
        <w:rPr>
          <w:b/>
        </w:rPr>
        <w:t xml:space="preserve">I år tilbyr Morellbakken skole disse valgfagene: </w:t>
      </w:r>
    </w:p>
    <w:p w:rsidR="00BA6B4A" w:rsidRDefault="00BA6B4A" w:rsidP="00BA6B4A">
      <w:pPr>
        <w:pStyle w:val="Default"/>
      </w:pPr>
    </w:p>
    <w:p w:rsidR="00BA6B4A" w:rsidRDefault="00BA6B4A" w:rsidP="00BA6B4A">
      <w:pPr>
        <w:pStyle w:val="Default"/>
      </w:pPr>
      <w:r>
        <w:t>Sal og scene</w:t>
      </w:r>
    </w:p>
    <w:p w:rsidR="00BA6B4A" w:rsidRDefault="00BA6B4A" w:rsidP="00BA6B4A">
      <w:pPr>
        <w:pStyle w:val="Default"/>
      </w:pPr>
      <w:r>
        <w:t>Koding/programmering</w:t>
      </w:r>
    </w:p>
    <w:p w:rsidR="00BA6B4A" w:rsidRDefault="00BA6B4A" w:rsidP="00BA6B4A">
      <w:pPr>
        <w:pStyle w:val="Default"/>
      </w:pPr>
      <w:r>
        <w:t>Medier og informasjon</w:t>
      </w:r>
    </w:p>
    <w:p w:rsidR="00BA6B4A" w:rsidRDefault="00BA6B4A" w:rsidP="00BA6B4A">
      <w:pPr>
        <w:pStyle w:val="Default"/>
      </w:pPr>
      <w:r>
        <w:t>Design og redesign</w:t>
      </w:r>
    </w:p>
    <w:p w:rsidR="00BA6B4A" w:rsidRDefault="00BA6B4A" w:rsidP="00BA6B4A">
      <w:pPr>
        <w:pStyle w:val="Default"/>
      </w:pPr>
      <w:r>
        <w:t>Fysisk aktivitet og helse</w:t>
      </w:r>
    </w:p>
    <w:p w:rsidR="00BA6B4A" w:rsidRDefault="00BA6B4A" w:rsidP="00BA6B4A">
      <w:pPr>
        <w:pStyle w:val="Default"/>
      </w:pPr>
      <w:r>
        <w:t>Natur, miljø og friluftsliv</w:t>
      </w:r>
    </w:p>
    <w:p w:rsidR="00BA6B4A" w:rsidRDefault="00BA6B4A" w:rsidP="00BA6B4A">
      <w:pPr>
        <w:pStyle w:val="Default"/>
      </w:pPr>
      <w:r>
        <w:t xml:space="preserve">Produksjon av varer og tjenester </w:t>
      </w:r>
    </w:p>
    <w:p w:rsidR="00BA6B4A" w:rsidRDefault="00BA6B4A" w:rsidP="00BA6B4A">
      <w:pPr>
        <w:pStyle w:val="Default"/>
      </w:pPr>
    </w:p>
    <w:p w:rsidR="00BA6B4A" w:rsidRDefault="00BA6B4A" w:rsidP="00BA6B4A">
      <w:pPr>
        <w:pStyle w:val="Default"/>
      </w:pPr>
      <w:r>
        <w:t>Vi har informert om de fors</w:t>
      </w:r>
      <w:r w:rsidR="00F011BB">
        <w:t>kjellige fagene på besøksdagen 6</w:t>
      </w:r>
      <w:r>
        <w:t>. juni. Hvis man ønsker å vite hva som er kompetansemål for fagene, finner man det på Utdanningsdirektoratets hjemmeside: http://www.udir.no/Lareplaner/Valgfag/</w:t>
      </w:r>
    </w:p>
    <w:p w:rsidR="00BA6B4A" w:rsidRDefault="00BA6B4A" w:rsidP="00BA6B4A">
      <w:pPr>
        <w:pStyle w:val="Default"/>
      </w:pPr>
    </w:p>
    <w:p w:rsidR="00BA6B4A" w:rsidRDefault="00BA6B4A" w:rsidP="00BA6B4A">
      <w:pPr>
        <w:pStyle w:val="Default"/>
      </w:pPr>
      <w:r>
        <w:t>Valgfagstimene vil bli lagt parallelt for alle trinnene fredager etter storefri. Noen av gruppene samler opp timer til f.eks. en tur og avspaserer uka etter. Gruppene vil bli satt sammen på tvers av trinn. Dere må sette opp 3 valgfag som dere kan tenke dere, og prioritere hva dere ønsker mest. Vi håper at alle skal få 1. eller 2. valget sitt, men hvis det blir stor oversøkning til noen valgfag, må vi foreta en loddt</w:t>
      </w:r>
      <w:r w:rsidR="00F011BB">
        <w:t>rekning. Frist for å velge er 14.06.2019</w:t>
      </w:r>
      <w:r>
        <w:t>.</w:t>
      </w:r>
    </w:p>
    <w:p w:rsidR="00BA6B4A" w:rsidRDefault="00BA6B4A" w:rsidP="00BA6B4A">
      <w:pPr>
        <w:pStyle w:val="Default"/>
      </w:pPr>
      <w:r>
        <w:t xml:space="preserve">Vi gjør oppmerksom på at det ikke er mulig å bytte valgfag når man har fått innfridd 1. valget sitt. </w:t>
      </w:r>
    </w:p>
    <w:p w:rsidR="00BA6B4A" w:rsidRDefault="00BA6B4A" w:rsidP="00BA6B4A">
      <w:pPr>
        <w:pStyle w:val="Default"/>
      </w:pPr>
    </w:p>
    <w:p w:rsidR="00BA6B4A" w:rsidRDefault="00BA6B4A" w:rsidP="00BA6B4A">
      <w:pPr>
        <w:pStyle w:val="Default"/>
      </w:pPr>
      <w:r>
        <w:t>Vennlig hilsen</w:t>
      </w:r>
    </w:p>
    <w:p w:rsidR="00BA6B4A" w:rsidRDefault="00BA6B4A" w:rsidP="00BA6B4A">
      <w:pPr>
        <w:pStyle w:val="Default"/>
      </w:pPr>
    </w:p>
    <w:p w:rsidR="00C21F72" w:rsidRDefault="00C21F72" w:rsidP="00BA6B4A">
      <w:pPr>
        <w:pStyle w:val="Default"/>
      </w:pPr>
    </w:p>
    <w:p w:rsidR="00BA6B4A" w:rsidRDefault="00BA6B4A" w:rsidP="00BA6B4A">
      <w:pPr>
        <w:pStyle w:val="Default"/>
      </w:pPr>
      <w:r>
        <w:t>Siv Lande</w:t>
      </w:r>
      <w:r>
        <w:tab/>
      </w:r>
      <w:r>
        <w:tab/>
      </w:r>
      <w:r>
        <w:tab/>
      </w:r>
      <w:r>
        <w:tab/>
      </w:r>
      <w:r>
        <w:tab/>
      </w:r>
      <w:r>
        <w:tab/>
      </w:r>
      <w:r>
        <w:tab/>
      </w:r>
      <w:r>
        <w:tab/>
      </w:r>
      <w:r w:rsidR="00F011BB">
        <w:t>Lars T. Bækkelund</w:t>
      </w:r>
    </w:p>
    <w:p w:rsidR="007B3A5A" w:rsidRDefault="00BA6B4A" w:rsidP="00BA6B4A">
      <w:pPr>
        <w:pStyle w:val="Default"/>
      </w:pPr>
      <w:r>
        <w:t>Rektor</w:t>
      </w:r>
      <w:r>
        <w:tab/>
      </w:r>
      <w:r>
        <w:tab/>
      </w:r>
      <w:r>
        <w:tab/>
      </w:r>
      <w:r>
        <w:tab/>
      </w:r>
      <w:r>
        <w:tab/>
      </w:r>
      <w:r>
        <w:tab/>
      </w:r>
      <w:r>
        <w:tab/>
      </w:r>
      <w:r>
        <w:tab/>
      </w:r>
      <w:r>
        <w:tab/>
      </w:r>
      <w:r w:rsidR="00F011BB">
        <w:t>Rådgiver</w:t>
      </w:r>
    </w:p>
    <w:p w:rsidR="00BA6B4A" w:rsidRDefault="00BA6B4A" w:rsidP="00BA6B4A">
      <w:pPr>
        <w:pStyle w:val="Default"/>
      </w:pPr>
    </w:p>
    <w:p w:rsidR="00BA6B4A" w:rsidRDefault="00BA6B4A" w:rsidP="00BA6B4A">
      <w:pPr>
        <w:pStyle w:val="Default"/>
      </w:pPr>
    </w:p>
    <w:p w:rsidR="00BA6B4A" w:rsidRPr="00FB5ABA" w:rsidRDefault="00BA6B4A" w:rsidP="00BA6B4A">
      <w:pPr>
        <w:tabs>
          <w:tab w:val="left" w:pos="6237"/>
          <w:tab w:val="decimal" w:pos="7371"/>
        </w:tabs>
        <w:spacing w:before="40"/>
        <w:rPr>
          <w:b/>
        </w:rPr>
      </w:pPr>
      <w:r w:rsidRPr="00FB5ABA">
        <w:rPr>
          <w:b/>
        </w:rPr>
        <w:t>Valgfag ønskeliste 2</w:t>
      </w:r>
      <w:r w:rsidR="00F011BB">
        <w:rPr>
          <w:b/>
        </w:rPr>
        <w:t>019 – 2020</w:t>
      </w:r>
    </w:p>
    <w:p w:rsidR="00BA6B4A" w:rsidRDefault="00BA6B4A" w:rsidP="00BA6B4A">
      <w:pPr>
        <w:tabs>
          <w:tab w:val="left" w:pos="6237"/>
          <w:tab w:val="decimal" w:pos="7371"/>
        </w:tabs>
        <w:spacing w:before="40"/>
      </w:pPr>
    </w:p>
    <w:p w:rsidR="00BA6B4A" w:rsidRDefault="00BA6B4A" w:rsidP="00BA6B4A">
      <w:pPr>
        <w:tabs>
          <w:tab w:val="left" w:pos="6237"/>
          <w:tab w:val="decimal" w:pos="7371"/>
        </w:tabs>
        <w:spacing w:before="40"/>
      </w:pPr>
    </w:p>
    <w:p w:rsidR="00BA6B4A" w:rsidRDefault="00BA6B4A" w:rsidP="00BA6B4A">
      <w:pPr>
        <w:tabs>
          <w:tab w:val="left" w:pos="6237"/>
          <w:tab w:val="decimal" w:pos="7371"/>
        </w:tabs>
        <w:spacing w:before="40"/>
      </w:pPr>
      <w:r>
        <w:t>Elevens navn:_______</w:t>
      </w:r>
      <w:r w:rsidR="00682086">
        <w:t>_____________________________Fødeselsdato:____._____.____</w:t>
      </w:r>
    </w:p>
    <w:p w:rsidR="00BA6B4A" w:rsidRDefault="00BA6B4A" w:rsidP="00BA6B4A">
      <w:pPr>
        <w:tabs>
          <w:tab w:val="left" w:pos="6237"/>
          <w:tab w:val="decimal" w:pos="7371"/>
        </w:tabs>
        <w:spacing w:before="40"/>
      </w:pPr>
    </w:p>
    <w:p w:rsidR="00BA6B4A" w:rsidRDefault="00BA6B4A" w:rsidP="00BA6B4A">
      <w:pPr>
        <w:tabs>
          <w:tab w:val="left" w:pos="6237"/>
          <w:tab w:val="decimal" w:pos="7371"/>
        </w:tabs>
        <w:spacing w:before="40"/>
      </w:pPr>
    </w:p>
    <w:p w:rsidR="00BA6B4A" w:rsidRDefault="00BA6B4A" w:rsidP="00BA6B4A">
      <w:pPr>
        <w:tabs>
          <w:tab w:val="left" w:pos="6237"/>
          <w:tab w:val="decimal" w:pos="7371"/>
        </w:tabs>
        <w:spacing w:before="40"/>
      </w:pPr>
      <w:r>
        <w:t>Skriv 1 på det faget du ønsker mest, 2 på det neste og 3 på tredjevalget</w:t>
      </w:r>
    </w:p>
    <w:p w:rsidR="00BA6B4A" w:rsidRDefault="00BA6B4A" w:rsidP="00BA6B4A">
      <w:pPr>
        <w:tabs>
          <w:tab w:val="left" w:pos="6237"/>
          <w:tab w:val="decimal" w:pos="7371"/>
        </w:tabs>
        <w:spacing w:before="40"/>
      </w:pPr>
    </w:p>
    <w:tbl>
      <w:tblPr>
        <w:tblStyle w:val="Tabellrutenett"/>
        <w:tblW w:w="0" w:type="auto"/>
        <w:tblLook w:val="04A0" w:firstRow="1" w:lastRow="0" w:firstColumn="1" w:lastColumn="0" w:noHBand="0" w:noVBand="1"/>
      </w:tblPr>
      <w:tblGrid>
        <w:gridCol w:w="4613"/>
        <w:gridCol w:w="2895"/>
      </w:tblGrid>
      <w:tr w:rsidR="00BA6B4A" w:rsidTr="00B1526E">
        <w:tc>
          <w:tcPr>
            <w:tcW w:w="4613" w:type="dxa"/>
          </w:tcPr>
          <w:p w:rsidR="00BA6B4A" w:rsidRDefault="00BA6B4A" w:rsidP="00B1526E">
            <w:pPr>
              <w:tabs>
                <w:tab w:val="left" w:pos="6237"/>
                <w:tab w:val="decimal" w:pos="7371"/>
              </w:tabs>
              <w:spacing w:before="40"/>
            </w:pPr>
            <w:r>
              <w:t>Sal og scene</w:t>
            </w:r>
            <w:r w:rsidR="00F011BB">
              <w:t xml:space="preserve"> - drama</w:t>
            </w:r>
          </w:p>
          <w:p w:rsidR="00BA6B4A" w:rsidRDefault="00BA6B4A" w:rsidP="00B1526E">
            <w:pPr>
              <w:tabs>
                <w:tab w:val="left" w:pos="6237"/>
                <w:tab w:val="decimal" w:pos="7371"/>
              </w:tabs>
              <w:spacing w:before="40"/>
            </w:pPr>
          </w:p>
        </w:tc>
        <w:tc>
          <w:tcPr>
            <w:tcW w:w="2895" w:type="dxa"/>
          </w:tcPr>
          <w:p w:rsidR="00BA6B4A" w:rsidRDefault="00BA6B4A" w:rsidP="00B1526E">
            <w:pPr>
              <w:tabs>
                <w:tab w:val="left" w:pos="6237"/>
                <w:tab w:val="decimal" w:pos="7371"/>
              </w:tabs>
              <w:spacing w:before="40"/>
            </w:pPr>
          </w:p>
        </w:tc>
      </w:tr>
      <w:tr w:rsidR="00502216" w:rsidTr="00B1526E">
        <w:tc>
          <w:tcPr>
            <w:tcW w:w="4613" w:type="dxa"/>
          </w:tcPr>
          <w:p w:rsidR="00502216" w:rsidRDefault="00502216" w:rsidP="00B1526E">
            <w:pPr>
              <w:tabs>
                <w:tab w:val="left" w:pos="6237"/>
                <w:tab w:val="decimal" w:pos="7371"/>
              </w:tabs>
              <w:spacing w:before="40"/>
            </w:pPr>
            <w:r>
              <w:t>Sal og scene -</w:t>
            </w:r>
            <w:r>
              <w:t xml:space="preserve"> musikk</w:t>
            </w:r>
          </w:p>
          <w:p w:rsidR="00502216" w:rsidRDefault="00502216" w:rsidP="00B1526E">
            <w:pPr>
              <w:tabs>
                <w:tab w:val="left" w:pos="6237"/>
                <w:tab w:val="decimal" w:pos="7371"/>
              </w:tabs>
              <w:spacing w:before="40"/>
            </w:pPr>
          </w:p>
        </w:tc>
        <w:tc>
          <w:tcPr>
            <w:tcW w:w="2895" w:type="dxa"/>
          </w:tcPr>
          <w:p w:rsidR="00502216" w:rsidRDefault="00502216" w:rsidP="00B1526E">
            <w:pPr>
              <w:tabs>
                <w:tab w:val="left" w:pos="6237"/>
                <w:tab w:val="decimal" w:pos="7371"/>
              </w:tabs>
              <w:spacing w:before="40"/>
            </w:pPr>
          </w:p>
        </w:tc>
      </w:tr>
      <w:tr w:rsidR="00BA6B4A" w:rsidTr="00B1526E">
        <w:tc>
          <w:tcPr>
            <w:tcW w:w="4613" w:type="dxa"/>
          </w:tcPr>
          <w:p w:rsidR="00BA6B4A" w:rsidRDefault="00502216" w:rsidP="00B1526E">
            <w:pPr>
              <w:tabs>
                <w:tab w:val="left" w:pos="6237"/>
                <w:tab w:val="decimal" w:pos="7371"/>
              </w:tabs>
              <w:spacing w:before="40"/>
            </w:pPr>
            <w:r>
              <w:t>Programmering</w:t>
            </w:r>
            <w:bookmarkStart w:id="0" w:name="_GoBack"/>
            <w:bookmarkEnd w:id="0"/>
          </w:p>
          <w:p w:rsidR="00BA6B4A" w:rsidRDefault="00BA6B4A" w:rsidP="00B1526E">
            <w:pPr>
              <w:tabs>
                <w:tab w:val="left" w:pos="6237"/>
                <w:tab w:val="decimal" w:pos="7371"/>
              </w:tabs>
              <w:spacing w:before="40"/>
            </w:pPr>
          </w:p>
        </w:tc>
        <w:tc>
          <w:tcPr>
            <w:tcW w:w="2895" w:type="dxa"/>
          </w:tcPr>
          <w:p w:rsidR="00BA6B4A" w:rsidRDefault="00BA6B4A" w:rsidP="00B1526E">
            <w:pPr>
              <w:tabs>
                <w:tab w:val="left" w:pos="6237"/>
                <w:tab w:val="decimal" w:pos="7371"/>
              </w:tabs>
              <w:spacing w:before="40"/>
            </w:pPr>
          </w:p>
        </w:tc>
      </w:tr>
      <w:tr w:rsidR="00BA6B4A" w:rsidTr="00B1526E">
        <w:tc>
          <w:tcPr>
            <w:tcW w:w="4613" w:type="dxa"/>
          </w:tcPr>
          <w:p w:rsidR="00BA6B4A" w:rsidRDefault="00BA6B4A" w:rsidP="00B1526E">
            <w:pPr>
              <w:tabs>
                <w:tab w:val="left" w:pos="6237"/>
                <w:tab w:val="decimal" w:pos="7371"/>
              </w:tabs>
              <w:spacing w:before="40"/>
            </w:pPr>
            <w:r>
              <w:t>Medier og informasjon</w:t>
            </w:r>
          </w:p>
          <w:p w:rsidR="00BA6B4A" w:rsidRDefault="00BA6B4A" w:rsidP="00B1526E">
            <w:pPr>
              <w:tabs>
                <w:tab w:val="left" w:pos="6237"/>
                <w:tab w:val="decimal" w:pos="7371"/>
              </w:tabs>
              <w:spacing w:before="40"/>
            </w:pPr>
          </w:p>
        </w:tc>
        <w:tc>
          <w:tcPr>
            <w:tcW w:w="2895" w:type="dxa"/>
          </w:tcPr>
          <w:p w:rsidR="00BA6B4A" w:rsidRDefault="00BA6B4A" w:rsidP="00B1526E">
            <w:pPr>
              <w:tabs>
                <w:tab w:val="left" w:pos="6237"/>
                <w:tab w:val="decimal" w:pos="7371"/>
              </w:tabs>
              <w:spacing w:before="40"/>
            </w:pPr>
          </w:p>
        </w:tc>
      </w:tr>
      <w:tr w:rsidR="00BA6B4A" w:rsidTr="00B1526E">
        <w:tc>
          <w:tcPr>
            <w:tcW w:w="4613" w:type="dxa"/>
          </w:tcPr>
          <w:p w:rsidR="00BA6B4A" w:rsidRDefault="00BA6B4A" w:rsidP="00B1526E">
            <w:pPr>
              <w:tabs>
                <w:tab w:val="left" w:pos="6237"/>
                <w:tab w:val="decimal" w:pos="7371"/>
              </w:tabs>
              <w:spacing w:before="40"/>
            </w:pPr>
            <w:r>
              <w:t>Design og redesign</w:t>
            </w:r>
          </w:p>
          <w:p w:rsidR="00BA6B4A" w:rsidRDefault="00BA6B4A" w:rsidP="00B1526E">
            <w:pPr>
              <w:tabs>
                <w:tab w:val="left" w:pos="6237"/>
                <w:tab w:val="decimal" w:pos="7371"/>
              </w:tabs>
              <w:spacing w:before="40"/>
            </w:pPr>
          </w:p>
        </w:tc>
        <w:tc>
          <w:tcPr>
            <w:tcW w:w="2895" w:type="dxa"/>
          </w:tcPr>
          <w:p w:rsidR="00BA6B4A" w:rsidRDefault="00BA6B4A" w:rsidP="00B1526E">
            <w:pPr>
              <w:tabs>
                <w:tab w:val="left" w:pos="6237"/>
                <w:tab w:val="decimal" w:pos="7371"/>
              </w:tabs>
              <w:spacing w:before="40"/>
            </w:pPr>
          </w:p>
        </w:tc>
      </w:tr>
      <w:tr w:rsidR="00BA6B4A" w:rsidTr="00B1526E">
        <w:tc>
          <w:tcPr>
            <w:tcW w:w="4613" w:type="dxa"/>
          </w:tcPr>
          <w:p w:rsidR="00BA6B4A" w:rsidRDefault="00BA6B4A" w:rsidP="00B1526E">
            <w:pPr>
              <w:tabs>
                <w:tab w:val="left" w:pos="6237"/>
                <w:tab w:val="decimal" w:pos="7371"/>
              </w:tabs>
              <w:spacing w:before="40"/>
            </w:pPr>
            <w:r>
              <w:t>Fysisk aktivitet og helse</w:t>
            </w:r>
          </w:p>
          <w:p w:rsidR="00BA6B4A" w:rsidRDefault="00BA6B4A" w:rsidP="00B1526E">
            <w:pPr>
              <w:tabs>
                <w:tab w:val="left" w:pos="6237"/>
                <w:tab w:val="decimal" w:pos="7371"/>
              </w:tabs>
              <w:spacing w:before="40"/>
            </w:pPr>
          </w:p>
        </w:tc>
        <w:tc>
          <w:tcPr>
            <w:tcW w:w="2895" w:type="dxa"/>
          </w:tcPr>
          <w:p w:rsidR="00BA6B4A" w:rsidRDefault="00BA6B4A" w:rsidP="00B1526E">
            <w:pPr>
              <w:tabs>
                <w:tab w:val="left" w:pos="6237"/>
                <w:tab w:val="decimal" w:pos="7371"/>
              </w:tabs>
              <w:spacing w:before="40"/>
            </w:pPr>
          </w:p>
        </w:tc>
      </w:tr>
      <w:tr w:rsidR="00BA6B4A" w:rsidTr="00B1526E">
        <w:tc>
          <w:tcPr>
            <w:tcW w:w="4613" w:type="dxa"/>
          </w:tcPr>
          <w:p w:rsidR="00BA6B4A" w:rsidRDefault="00BA6B4A" w:rsidP="00B1526E">
            <w:pPr>
              <w:tabs>
                <w:tab w:val="left" w:pos="6237"/>
                <w:tab w:val="decimal" w:pos="7371"/>
              </w:tabs>
              <w:spacing w:before="40"/>
            </w:pPr>
            <w:r>
              <w:t>Natur, miljø og friluftsliv</w:t>
            </w:r>
          </w:p>
          <w:p w:rsidR="00BA6B4A" w:rsidRDefault="00BA6B4A" w:rsidP="00B1526E">
            <w:pPr>
              <w:tabs>
                <w:tab w:val="left" w:pos="6237"/>
                <w:tab w:val="decimal" w:pos="7371"/>
              </w:tabs>
              <w:spacing w:before="40"/>
            </w:pPr>
          </w:p>
        </w:tc>
        <w:tc>
          <w:tcPr>
            <w:tcW w:w="2895" w:type="dxa"/>
          </w:tcPr>
          <w:p w:rsidR="00BA6B4A" w:rsidRDefault="00BA6B4A" w:rsidP="00B1526E">
            <w:pPr>
              <w:tabs>
                <w:tab w:val="left" w:pos="6237"/>
                <w:tab w:val="decimal" w:pos="7371"/>
              </w:tabs>
              <w:spacing w:before="40"/>
            </w:pPr>
          </w:p>
        </w:tc>
      </w:tr>
      <w:tr w:rsidR="00BA6B4A" w:rsidTr="00B1526E">
        <w:tc>
          <w:tcPr>
            <w:tcW w:w="4613" w:type="dxa"/>
          </w:tcPr>
          <w:p w:rsidR="00BA6B4A" w:rsidRDefault="00BA6B4A" w:rsidP="00B1526E">
            <w:pPr>
              <w:tabs>
                <w:tab w:val="left" w:pos="6237"/>
                <w:tab w:val="decimal" w:pos="7371"/>
              </w:tabs>
              <w:spacing w:before="40"/>
            </w:pPr>
            <w:r>
              <w:t>Produksjon av varer og tjenester</w:t>
            </w:r>
          </w:p>
          <w:p w:rsidR="00BA6B4A" w:rsidRDefault="00BA6B4A" w:rsidP="00B1526E">
            <w:pPr>
              <w:tabs>
                <w:tab w:val="left" w:pos="6237"/>
                <w:tab w:val="decimal" w:pos="7371"/>
              </w:tabs>
              <w:spacing w:before="40"/>
            </w:pPr>
          </w:p>
        </w:tc>
        <w:tc>
          <w:tcPr>
            <w:tcW w:w="2895" w:type="dxa"/>
          </w:tcPr>
          <w:p w:rsidR="00BA6B4A" w:rsidRDefault="00BA6B4A" w:rsidP="00B1526E">
            <w:pPr>
              <w:tabs>
                <w:tab w:val="left" w:pos="6237"/>
                <w:tab w:val="decimal" w:pos="7371"/>
              </w:tabs>
              <w:spacing w:before="40"/>
            </w:pPr>
          </w:p>
        </w:tc>
      </w:tr>
    </w:tbl>
    <w:p w:rsidR="00BA6B4A" w:rsidRDefault="00BA6B4A" w:rsidP="00BA6B4A">
      <w:pPr>
        <w:tabs>
          <w:tab w:val="left" w:pos="6237"/>
          <w:tab w:val="decimal" w:pos="7371"/>
        </w:tabs>
        <w:spacing w:before="40"/>
      </w:pPr>
    </w:p>
    <w:p w:rsidR="00BA6B4A" w:rsidRDefault="00BA6B4A" w:rsidP="00BA6B4A">
      <w:pPr>
        <w:tabs>
          <w:tab w:val="left" w:pos="6237"/>
          <w:tab w:val="decimal" w:pos="7371"/>
        </w:tabs>
        <w:spacing w:before="40"/>
      </w:pPr>
      <w:r>
        <w:t xml:space="preserve">Sendes på e-post til </w:t>
      </w:r>
      <w:hyperlink r:id="rId9" w:history="1">
        <w:r w:rsidRPr="003B43D1">
          <w:rPr>
            <w:rStyle w:val="Hyperkobling"/>
          </w:rPr>
          <w:t>morellbakken@ude.oslo.kommune.no</w:t>
        </w:r>
      </w:hyperlink>
      <w:r>
        <w:t xml:space="preserve"> eller pr brev </w:t>
      </w:r>
      <w:r w:rsidR="00F011BB">
        <w:rPr>
          <w:b/>
        </w:rPr>
        <w:t>innen 14</w:t>
      </w:r>
      <w:r w:rsidRPr="00F71AA6">
        <w:rPr>
          <w:b/>
        </w:rPr>
        <w:t>.06.201</w:t>
      </w:r>
      <w:r w:rsidR="00F011BB">
        <w:rPr>
          <w:b/>
        </w:rPr>
        <w:t>9</w:t>
      </w:r>
      <w:r>
        <w:t>.</w:t>
      </w:r>
    </w:p>
    <w:p w:rsidR="00BA6B4A" w:rsidRDefault="00BA6B4A" w:rsidP="00BA6B4A">
      <w:pPr>
        <w:tabs>
          <w:tab w:val="left" w:pos="6237"/>
          <w:tab w:val="decimal" w:pos="7371"/>
        </w:tabs>
        <w:spacing w:before="40"/>
      </w:pPr>
    </w:p>
    <w:p w:rsidR="00BA6B4A" w:rsidRDefault="00BA6B4A" w:rsidP="00BA6B4A">
      <w:pPr>
        <w:tabs>
          <w:tab w:val="left" w:pos="6237"/>
          <w:tab w:val="decimal" w:pos="7371"/>
        </w:tabs>
        <w:spacing w:before="40"/>
      </w:pPr>
      <w:r>
        <w:t xml:space="preserve">Vi er klar over at det ikke er mulig å bytte valgfag etter at gruppene er satt opp. </w:t>
      </w:r>
    </w:p>
    <w:p w:rsidR="00BA6B4A" w:rsidRDefault="00BA6B4A" w:rsidP="00BA6B4A">
      <w:pPr>
        <w:tabs>
          <w:tab w:val="left" w:pos="6237"/>
          <w:tab w:val="decimal" w:pos="7371"/>
        </w:tabs>
        <w:spacing w:before="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5836"/>
      </w:tblGrid>
      <w:tr w:rsidR="00BA6B4A" w:rsidRPr="00C73BA1" w:rsidTr="00BA6B4A">
        <w:tc>
          <w:tcPr>
            <w:tcW w:w="3456" w:type="dxa"/>
          </w:tcPr>
          <w:p w:rsidR="00BA6B4A" w:rsidRDefault="00BA6B4A" w:rsidP="00B1526E">
            <w:pPr>
              <w:tabs>
                <w:tab w:val="left" w:pos="6237"/>
                <w:tab w:val="decimal" w:pos="7371"/>
              </w:tabs>
              <w:spacing w:before="40"/>
              <w:rPr>
                <w:b/>
              </w:rPr>
            </w:pPr>
          </w:p>
        </w:tc>
        <w:tc>
          <w:tcPr>
            <w:tcW w:w="5974" w:type="dxa"/>
          </w:tcPr>
          <w:p w:rsidR="00BA6B4A" w:rsidRDefault="00BA6B4A" w:rsidP="00B1526E">
            <w:pPr>
              <w:tabs>
                <w:tab w:val="left" w:pos="6237"/>
                <w:tab w:val="decimal" w:pos="7371"/>
              </w:tabs>
              <w:spacing w:before="40"/>
            </w:pPr>
          </w:p>
        </w:tc>
      </w:tr>
    </w:tbl>
    <w:p w:rsidR="00876A3C" w:rsidRDefault="00876A3C" w:rsidP="00BA6B4A">
      <w:pPr>
        <w:tabs>
          <w:tab w:val="left" w:pos="6237"/>
          <w:tab w:val="decimal" w:pos="7371"/>
        </w:tabs>
        <w:spacing w:before="40"/>
      </w:pPr>
    </w:p>
    <w:p w:rsidR="00876A3C" w:rsidRDefault="00876A3C" w:rsidP="00BA6B4A">
      <w:pPr>
        <w:tabs>
          <w:tab w:val="left" w:pos="6237"/>
          <w:tab w:val="decimal" w:pos="7371"/>
        </w:tabs>
        <w:spacing w:before="40"/>
      </w:pPr>
    </w:p>
    <w:p w:rsidR="00876A3C" w:rsidRDefault="00876A3C" w:rsidP="00BA6B4A">
      <w:pPr>
        <w:tabs>
          <w:tab w:val="left" w:pos="6237"/>
          <w:tab w:val="decimal" w:pos="7371"/>
        </w:tabs>
        <w:spacing w:before="40"/>
      </w:pPr>
    </w:p>
    <w:p w:rsidR="00876A3C" w:rsidRDefault="00876A3C" w:rsidP="00BA6B4A">
      <w:pPr>
        <w:tabs>
          <w:tab w:val="left" w:pos="6237"/>
          <w:tab w:val="decimal" w:pos="7371"/>
        </w:tabs>
        <w:spacing w:before="40"/>
      </w:pPr>
    </w:p>
    <w:p w:rsidR="00876A3C" w:rsidRDefault="00876A3C" w:rsidP="00BA6B4A">
      <w:pPr>
        <w:tabs>
          <w:tab w:val="left" w:pos="6237"/>
          <w:tab w:val="decimal" w:pos="7371"/>
        </w:tabs>
        <w:spacing w:before="40"/>
      </w:pPr>
      <w:r>
        <w:t>________________________</w:t>
      </w:r>
      <w:r>
        <w:tab/>
        <w:t>________________________</w:t>
      </w:r>
    </w:p>
    <w:p w:rsidR="00BA6B4A" w:rsidRPr="00AC3C6C" w:rsidRDefault="00BA6B4A" w:rsidP="00BA6B4A">
      <w:pPr>
        <w:tabs>
          <w:tab w:val="left" w:pos="6237"/>
          <w:tab w:val="decimal" w:pos="7371"/>
        </w:tabs>
        <w:spacing w:before="40"/>
      </w:pPr>
      <w:r>
        <w:t>Elevens underskrift</w:t>
      </w:r>
      <w:r>
        <w:tab/>
        <w:t>Foresattes underskrift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127"/>
      </w:tblGrid>
      <w:tr w:rsidR="00BA6B4A" w:rsidRPr="008A4BE3" w:rsidTr="00B1526E">
        <w:tc>
          <w:tcPr>
            <w:tcW w:w="1101" w:type="dxa"/>
          </w:tcPr>
          <w:p w:rsidR="00BA6B4A" w:rsidRDefault="00502216" w:rsidP="00B1526E">
            <w:pPr>
              <w:tabs>
                <w:tab w:val="left" w:pos="6237"/>
                <w:tab w:val="decimal" w:pos="7371"/>
              </w:tabs>
              <w:spacing w:before="40"/>
            </w:pPr>
            <w:sdt>
              <w:sdtPr>
                <w:rPr>
                  <w:b/>
                </w:rPr>
                <w:tag w:val="Label_Vedlegg"/>
                <w:id w:val="2137526717"/>
                <w:placeholder>
                  <w:docPart w:val="99693CAD79B0410CB416348FF34F00BB"/>
                </w:placeholder>
                <w:showingPlcHdr/>
                <w:text/>
              </w:sdtPr>
              <w:sdtEndPr/>
              <w:sdtContent>
                <w:r w:rsidR="00BA6B4A" w:rsidRPr="007E5321">
                  <w:rPr>
                    <w:rStyle w:val="Plassholdertekst"/>
                  </w:rPr>
                  <w:t xml:space="preserve"> </w:t>
                </w:r>
              </w:sdtContent>
            </w:sdt>
          </w:p>
        </w:tc>
        <w:sdt>
          <w:sdtPr>
            <w:tag w:val="Vedlegg"/>
            <w:id w:val="541407377"/>
            <w:placeholder>
              <w:docPart w:val="D519613749844964B38987091540B0EA"/>
            </w:placeholder>
            <w:showingPlcHdr/>
            <w:text w:multiLine="1"/>
          </w:sdtPr>
          <w:sdtEndPr/>
          <w:sdtContent>
            <w:tc>
              <w:tcPr>
                <w:tcW w:w="8253" w:type="dxa"/>
              </w:tcPr>
              <w:p w:rsidR="00BA6B4A" w:rsidRPr="00AC3C6C" w:rsidRDefault="00BA6B4A" w:rsidP="00B1526E">
                <w:pPr>
                  <w:tabs>
                    <w:tab w:val="left" w:pos="6237"/>
                    <w:tab w:val="decimal" w:pos="7371"/>
                  </w:tabs>
                  <w:spacing w:before="40"/>
                </w:pPr>
                <w:r w:rsidRPr="007E5321">
                  <w:rPr>
                    <w:rStyle w:val="Plassholdertekst"/>
                  </w:rPr>
                  <w:t xml:space="preserve"> </w:t>
                </w:r>
              </w:p>
            </w:tc>
          </w:sdtContent>
        </w:sdt>
      </w:tr>
    </w:tbl>
    <w:p w:rsidR="00BA6B4A" w:rsidRPr="00AC3C6C" w:rsidRDefault="00BA6B4A" w:rsidP="00BA6B4A">
      <w:pPr>
        <w:tabs>
          <w:tab w:val="left" w:pos="6237"/>
          <w:tab w:val="decimal" w:pos="7371"/>
        </w:tabs>
        <w:spacing w:before="40"/>
      </w:pPr>
    </w:p>
    <w:p w:rsidR="00BA6B4A" w:rsidRPr="002C2038" w:rsidRDefault="00BA6B4A" w:rsidP="00BA6B4A"/>
    <w:p w:rsidR="00BA6B4A" w:rsidRDefault="00BA6B4A" w:rsidP="00BA6B4A">
      <w:pPr>
        <w:pStyle w:val="Default"/>
      </w:pPr>
    </w:p>
    <w:sectPr w:rsidR="00BA6B4A" w:rsidSect="00A80D4B">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EC" w:rsidRDefault="001F4CEC">
      <w:r>
        <w:separator/>
      </w:r>
    </w:p>
  </w:endnote>
  <w:endnote w:type="continuationSeparator" w:id="0">
    <w:p w:rsidR="001F4CEC" w:rsidRDefault="001F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0C7093">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0C7093">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502216">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1F4CEC">
          <w:pPr>
            <w:pStyle w:val="Bunntekst"/>
            <w:jc w:val="center"/>
            <w:rPr>
              <w:b/>
              <w:sz w:val="16"/>
            </w:rPr>
          </w:pPr>
          <w:bookmarkStart w:id="5" w:name="Bunn_logo" w:colFirst="0" w:colLast="0"/>
          <w:r>
            <w:rPr>
              <w:b/>
              <w:noProof/>
              <w:sz w:val="16"/>
              <w:lang w:eastAsia="nb-NO"/>
            </w:rPr>
            <w:drawing>
              <wp:inline distT="0" distB="0" distL="0" distR="0">
                <wp:extent cx="504667" cy="546100"/>
                <wp:effectExtent l="0" t="0" r="0" b="0"/>
                <wp:docPr id="3" name="Bilde 3" descr="H:\Desktop\mor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morell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569" cy="547076"/>
                        </a:xfrm>
                        <a:prstGeom prst="rect">
                          <a:avLst/>
                        </a:prstGeom>
                        <a:noFill/>
                        <a:ln>
                          <a:noFill/>
                        </a:ln>
                      </pic:spPr>
                    </pic:pic>
                  </a:graphicData>
                </a:graphic>
              </wp:inline>
            </w:drawing>
          </w:r>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1F4CEC" w:rsidP="009013FA">
          <w:pPr>
            <w:pStyle w:val="Bunntekst"/>
            <w:rPr>
              <w:sz w:val="16"/>
            </w:rPr>
          </w:pPr>
          <w:r>
            <w:rPr>
              <w:sz w:val="16"/>
            </w:rPr>
            <w:t>Besøksadresse:</w:t>
          </w:r>
        </w:p>
      </w:tc>
      <w:tc>
        <w:tcPr>
          <w:tcW w:w="1891" w:type="dxa"/>
        </w:tcPr>
        <w:p w:rsidR="00684FDD" w:rsidRDefault="00684FDD">
          <w:pPr>
            <w:pStyle w:val="Bunntekst"/>
            <w:tabs>
              <w:tab w:val="left" w:pos="669"/>
            </w:tabs>
            <w:rPr>
              <w:sz w:val="16"/>
            </w:rPr>
          </w:pPr>
        </w:p>
      </w:tc>
      <w:tc>
        <w:tcPr>
          <w:tcW w:w="1985" w:type="dxa"/>
          <w:gridSpan w:val="2"/>
        </w:tcPr>
        <w:p w:rsidR="00684FDD" w:rsidRDefault="001F4CEC">
          <w:pPr>
            <w:pStyle w:val="Bunntekst"/>
            <w:tabs>
              <w:tab w:val="left" w:pos="737"/>
            </w:tabs>
            <w:rPr>
              <w:sz w:val="16"/>
            </w:rPr>
          </w:pPr>
          <w:r>
            <w:rPr>
              <w:sz w:val="16"/>
            </w:rPr>
            <w:t>Org.nr.: 998469635</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684FDD" w:rsidRDefault="001F4CEC">
          <w:pPr>
            <w:pStyle w:val="Bunntekst"/>
            <w:ind w:left="113"/>
            <w:rPr>
              <w:sz w:val="16"/>
            </w:rPr>
          </w:pPr>
          <w:r>
            <w:rPr>
              <w:sz w:val="16"/>
            </w:rPr>
            <w:t>Morellbakken skole</w:t>
          </w:r>
        </w:p>
      </w:tc>
      <w:tc>
        <w:tcPr>
          <w:tcW w:w="2305" w:type="dxa"/>
        </w:tcPr>
        <w:p w:rsidR="00684FDD" w:rsidRDefault="001F4CEC">
          <w:pPr>
            <w:pStyle w:val="Bunntekst"/>
            <w:rPr>
              <w:sz w:val="16"/>
            </w:rPr>
          </w:pPr>
          <w:r>
            <w:rPr>
              <w:sz w:val="16"/>
            </w:rPr>
            <w:t>Morells vei 20</w:t>
          </w:r>
        </w:p>
      </w:tc>
      <w:tc>
        <w:tcPr>
          <w:tcW w:w="1891" w:type="dxa"/>
        </w:tcPr>
        <w:p w:rsidR="00684FDD" w:rsidRDefault="00684FDD">
          <w:pPr>
            <w:pStyle w:val="Bunntekst"/>
            <w:tabs>
              <w:tab w:val="left" w:pos="669"/>
            </w:tabs>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684FDD" w:rsidRDefault="00684FDD" w:rsidP="00AB4031">
          <w:pPr>
            <w:pStyle w:val="Bunntekst"/>
            <w:ind w:left="113"/>
            <w:rPr>
              <w:sz w:val="16"/>
            </w:rPr>
          </w:pPr>
        </w:p>
      </w:tc>
      <w:tc>
        <w:tcPr>
          <w:tcW w:w="2305" w:type="dxa"/>
        </w:tcPr>
        <w:p w:rsidR="00684FDD" w:rsidRDefault="001F4CEC">
          <w:pPr>
            <w:pStyle w:val="Bunntekst"/>
            <w:rPr>
              <w:sz w:val="16"/>
            </w:rPr>
          </w:pPr>
          <w:r>
            <w:rPr>
              <w:sz w:val="16"/>
            </w:rPr>
            <w:t>0487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1F4CEC">
          <w:pPr>
            <w:pStyle w:val="Bunntekst"/>
            <w:rPr>
              <w:sz w:val="16"/>
            </w:rPr>
          </w:pPr>
          <w:r>
            <w:rPr>
              <w:sz w:val="16"/>
            </w:rPr>
            <w:t>morellbakken@ude.oslo.kommune.no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1F4CEC">
          <w:pPr>
            <w:pStyle w:val="Bunntekst"/>
            <w:rPr>
              <w:sz w:val="16"/>
            </w:rPr>
          </w:pPr>
          <w:r>
            <w:rPr>
              <w:sz w:val="16"/>
            </w:rPr>
            <w:t>morellbakken.osloskolen.no</w:t>
          </w:r>
        </w:p>
      </w:tc>
      <w:tc>
        <w:tcPr>
          <w:tcW w:w="425" w:type="dxa"/>
        </w:tcPr>
        <w:p w:rsidR="00684FDD" w:rsidRDefault="00684FDD">
          <w:pPr>
            <w:pStyle w:val="Bunntekst"/>
            <w:tabs>
              <w:tab w:val="left" w:pos="737"/>
            </w:tabs>
            <w:rPr>
              <w:sz w:val="16"/>
            </w:rPr>
          </w:pPr>
        </w:p>
      </w:tc>
      <w:bookmarkEnd w:id="5"/>
      <w:bookmarkEnd w:id="22"/>
      <w:bookmarkEnd w:id="23"/>
      <w:bookmarkEnd w:id="24"/>
      <w:bookmarkEnd w:id="25"/>
    </w:tr>
  </w:tbl>
  <w:p w:rsidR="00684FDD" w:rsidRDefault="00684FDD">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EC" w:rsidRDefault="001F4CEC">
      <w:r>
        <w:separator/>
      </w:r>
    </w:p>
  </w:footnote>
  <w:footnote w:type="continuationSeparator" w:id="0">
    <w:p w:rsidR="001F4CEC" w:rsidRDefault="001F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EC" w:rsidRDefault="001F4C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pStyle w:val="Topptekst"/>
    </w:pPr>
  </w:p>
  <w:p w:rsidR="00684FDD" w:rsidRDefault="00684FDD">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E47E6A" w:rsidP="009013FA">
          <w:pPr>
            <w:pStyle w:val="Topptekst"/>
            <w:spacing w:before="20"/>
            <w:ind w:left="-40"/>
            <w:rPr>
              <w:sz w:val="32"/>
            </w:rPr>
          </w:pPr>
          <w:bookmarkStart w:id="1" w:name="Topp_logo" w:colFirst="0" w:colLast="0"/>
          <w:r>
            <w:rPr>
              <w:noProof/>
              <w:sz w:val="32"/>
              <w:lang w:eastAsia="nb-NO"/>
            </w:rPr>
            <w:drawing>
              <wp:inline distT="0" distB="0" distL="0" distR="0">
                <wp:extent cx="828675" cy="986518"/>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vaapenet.jpg"/>
                        <pic:cNvPicPr/>
                      </pic:nvPicPr>
                      <pic:blipFill>
                        <a:blip r:embed="rId1">
                          <a:extLst>
                            <a:ext uri="{28A0092B-C50C-407E-A947-70E740481C1C}">
                              <a14:useLocalDpi xmlns:a14="http://schemas.microsoft.com/office/drawing/2010/main" val="0"/>
                            </a:ext>
                          </a:extLst>
                        </a:blip>
                        <a:stretch>
                          <a:fillRect/>
                        </a:stretch>
                      </pic:blipFill>
                      <pic:spPr>
                        <a:xfrm>
                          <a:off x="0" y="0"/>
                          <a:ext cx="849746" cy="1011602"/>
                        </a:xfrm>
                        <a:prstGeom prst="rect">
                          <a:avLst/>
                        </a:prstGeom>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1F4CEC" w:rsidP="009013FA">
          <w:pPr>
            <w:pStyle w:val="Topptekst"/>
            <w:spacing w:before="120"/>
            <w:rPr>
              <w:sz w:val="32"/>
            </w:rPr>
          </w:pPr>
          <w:r>
            <w:rPr>
              <w:sz w:val="32"/>
            </w:rPr>
            <w:t>Morellbakken skole</w:t>
          </w:r>
        </w:p>
      </w:tc>
      <w:bookmarkEnd w:id="4"/>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EC"/>
    <w:rsid w:val="00002887"/>
    <w:rsid w:val="00004DCC"/>
    <w:rsid w:val="00046B39"/>
    <w:rsid w:val="000653B0"/>
    <w:rsid w:val="00072984"/>
    <w:rsid w:val="00083C78"/>
    <w:rsid w:val="00097988"/>
    <w:rsid w:val="000C7093"/>
    <w:rsid w:val="000F2F71"/>
    <w:rsid w:val="001C30A3"/>
    <w:rsid w:val="001D6F43"/>
    <w:rsid w:val="001E47D6"/>
    <w:rsid w:val="001F4CEC"/>
    <w:rsid w:val="00214AD5"/>
    <w:rsid w:val="002D7941"/>
    <w:rsid w:val="002E0836"/>
    <w:rsid w:val="003067B7"/>
    <w:rsid w:val="00306FBA"/>
    <w:rsid w:val="00307662"/>
    <w:rsid w:val="0033276F"/>
    <w:rsid w:val="00341186"/>
    <w:rsid w:val="00375E3C"/>
    <w:rsid w:val="003D65CD"/>
    <w:rsid w:val="003E2DAC"/>
    <w:rsid w:val="00405710"/>
    <w:rsid w:val="00416B53"/>
    <w:rsid w:val="00433576"/>
    <w:rsid w:val="0043626A"/>
    <w:rsid w:val="00467491"/>
    <w:rsid w:val="00467A53"/>
    <w:rsid w:val="00472534"/>
    <w:rsid w:val="004C1CD4"/>
    <w:rsid w:val="004E34E1"/>
    <w:rsid w:val="00502216"/>
    <w:rsid w:val="00574E44"/>
    <w:rsid w:val="00580375"/>
    <w:rsid w:val="0059316F"/>
    <w:rsid w:val="005B7657"/>
    <w:rsid w:val="005C4DE6"/>
    <w:rsid w:val="005C7903"/>
    <w:rsid w:val="00607199"/>
    <w:rsid w:val="006217DD"/>
    <w:rsid w:val="00626B01"/>
    <w:rsid w:val="0066730E"/>
    <w:rsid w:val="00671F2C"/>
    <w:rsid w:val="00682086"/>
    <w:rsid w:val="00684FDD"/>
    <w:rsid w:val="0068743F"/>
    <w:rsid w:val="007128CE"/>
    <w:rsid w:val="0077069C"/>
    <w:rsid w:val="0077206F"/>
    <w:rsid w:val="007922DE"/>
    <w:rsid w:val="007957FA"/>
    <w:rsid w:val="007A30DD"/>
    <w:rsid w:val="007B3A5A"/>
    <w:rsid w:val="007F36DA"/>
    <w:rsid w:val="00812838"/>
    <w:rsid w:val="0083697C"/>
    <w:rsid w:val="0084134E"/>
    <w:rsid w:val="008433FE"/>
    <w:rsid w:val="00845903"/>
    <w:rsid w:val="008548FD"/>
    <w:rsid w:val="008627B3"/>
    <w:rsid w:val="0086286B"/>
    <w:rsid w:val="008666D9"/>
    <w:rsid w:val="008708CC"/>
    <w:rsid w:val="00876A3C"/>
    <w:rsid w:val="008975F5"/>
    <w:rsid w:val="008A4BE3"/>
    <w:rsid w:val="008F4149"/>
    <w:rsid w:val="00900A21"/>
    <w:rsid w:val="009013FA"/>
    <w:rsid w:val="00901BDE"/>
    <w:rsid w:val="00920564"/>
    <w:rsid w:val="009358FA"/>
    <w:rsid w:val="00943E45"/>
    <w:rsid w:val="00946B60"/>
    <w:rsid w:val="00952752"/>
    <w:rsid w:val="00962EA8"/>
    <w:rsid w:val="009D580B"/>
    <w:rsid w:val="009D72E2"/>
    <w:rsid w:val="009E54E8"/>
    <w:rsid w:val="00A113B8"/>
    <w:rsid w:val="00A15606"/>
    <w:rsid w:val="00A6339A"/>
    <w:rsid w:val="00A80D4B"/>
    <w:rsid w:val="00A83F73"/>
    <w:rsid w:val="00AB12F4"/>
    <w:rsid w:val="00AB4031"/>
    <w:rsid w:val="00AC414E"/>
    <w:rsid w:val="00AC6AC0"/>
    <w:rsid w:val="00AE78BB"/>
    <w:rsid w:val="00B03CF7"/>
    <w:rsid w:val="00B4255A"/>
    <w:rsid w:val="00B557E6"/>
    <w:rsid w:val="00BA6B4A"/>
    <w:rsid w:val="00BB4A6F"/>
    <w:rsid w:val="00BD34F9"/>
    <w:rsid w:val="00C14D51"/>
    <w:rsid w:val="00C21F72"/>
    <w:rsid w:val="00C413BB"/>
    <w:rsid w:val="00C4259E"/>
    <w:rsid w:val="00C5164E"/>
    <w:rsid w:val="00C5317D"/>
    <w:rsid w:val="00C55CB0"/>
    <w:rsid w:val="00C61FE2"/>
    <w:rsid w:val="00C71BF4"/>
    <w:rsid w:val="00C901CC"/>
    <w:rsid w:val="00CA06E8"/>
    <w:rsid w:val="00CA0788"/>
    <w:rsid w:val="00CC0F4F"/>
    <w:rsid w:val="00CD3E6B"/>
    <w:rsid w:val="00D12113"/>
    <w:rsid w:val="00D13F6E"/>
    <w:rsid w:val="00D22E6D"/>
    <w:rsid w:val="00D26F8E"/>
    <w:rsid w:val="00D30E0B"/>
    <w:rsid w:val="00D56DD2"/>
    <w:rsid w:val="00D713EC"/>
    <w:rsid w:val="00DA1909"/>
    <w:rsid w:val="00DB10C0"/>
    <w:rsid w:val="00DD0F1F"/>
    <w:rsid w:val="00DE5BFA"/>
    <w:rsid w:val="00DE6E5E"/>
    <w:rsid w:val="00E13881"/>
    <w:rsid w:val="00E31206"/>
    <w:rsid w:val="00E40AF3"/>
    <w:rsid w:val="00E47E6A"/>
    <w:rsid w:val="00E81419"/>
    <w:rsid w:val="00E830E3"/>
    <w:rsid w:val="00EB14EB"/>
    <w:rsid w:val="00ED077F"/>
    <w:rsid w:val="00ED7439"/>
    <w:rsid w:val="00EF2886"/>
    <w:rsid w:val="00F011BB"/>
    <w:rsid w:val="00F02D18"/>
    <w:rsid w:val="00F24524"/>
    <w:rsid w:val="00F37AF2"/>
    <w:rsid w:val="00F53FBA"/>
    <w:rsid w:val="00F87E51"/>
    <w:rsid w:val="00FA7B4D"/>
    <w:rsid w:val="00FB26E7"/>
    <w:rsid w:val="00FB483C"/>
    <w:rsid w:val="00FB77D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startarrowwidth="narrow" startarrowlength="short" endarrowwidth="narrow" endarrowlength="short"/>
    </o:shapedefaults>
    <o:shapelayout v:ext="edit">
      <o:idmap v:ext="edit" data="1"/>
    </o:shapelayout>
  </w:shapeDefaults>
  <w:decimalSymbol w:val=","/>
  <w:listSeparator w:val=";"/>
  <w14:docId w14:val="65558A0D"/>
  <w15:docId w15:val="{6CAA43FE-B310-458A-B2AF-AB582D4E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4A"/>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 w:type="paragraph" w:customStyle="1" w:styleId="Default">
    <w:name w:val="Default"/>
    <w:rsid w:val="007B3A5A"/>
    <w:pPr>
      <w:autoSpaceDE w:val="0"/>
      <w:autoSpaceDN w:val="0"/>
      <w:adjustRightInd w:val="0"/>
    </w:pPr>
    <w:rPr>
      <w:rFonts w:ascii="Calibri" w:hAnsi="Calibri" w:cs="Calibri"/>
      <w:color w:val="000000"/>
      <w:sz w:val="24"/>
      <w:szCs w:val="24"/>
    </w:rPr>
  </w:style>
  <w:style w:type="character" w:styleId="Hyperkobling">
    <w:name w:val="Hyperlink"/>
    <w:basedOn w:val="Standardskriftforavsnitt"/>
    <w:rsid w:val="00BA6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rellbakken@ude.oslo.kommune.no"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93CAD79B0410CB416348FF34F00BB"/>
        <w:category>
          <w:name w:val="Generelt"/>
          <w:gallery w:val="placeholder"/>
        </w:category>
        <w:types>
          <w:type w:val="bbPlcHdr"/>
        </w:types>
        <w:behaviors>
          <w:behavior w:val="content"/>
        </w:behaviors>
        <w:guid w:val="{0590A643-7A9B-4780-BE94-6414C03575EF}"/>
      </w:docPartPr>
      <w:docPartBody>
        <w:p w:rsidR="00830481" w:rsidRDefault="0082628A" w:rsidP="0082628A">
          <w:pPr>
            <w:pStyle w:val="99693CAD79B0410CB416348FF34F00BB"/>
          </w:pPr>
          <w:r w:rsidRPr="007E5321">
            <w:rPr>
              <w:rStyle w:val="Plassholdertekst"/>
            </w:rPr>
            <w:t xml:space="preserve"> </w:t>
          </w:r>
        </w:p>
      </w:docPartBody>
    </w:docPart>
    <w:docPart>
      <w:docPartPr>
        <w:name w:val="D519613749844964B38987091540B0EA"/>
        <w:category>
          <w:name w:val="Generelt"/>
          <w:gallery w:val="placeholder"/>
        </w:category>
        <w:types>
          <w:type w:val="bbPlcHdr"/>
        </w:types>
        <w:behaviors>
          <w:behavior w:val="content"/>
        </w:behaviors>
        <w:guid w:val="{A7EB7327-0FFD-42E1-9B63-35AD4294FE11}"/>
      </w:docPartPr>
      <w:docPartBody>
        <w:p w:rsidR="00830481" w:rsidRDefault="0082628A" w:rsidP="0082628A">
          <w:pPr>
            <w:pStyle w:val="D519613749844964B38987091540B0EA"/>
          </w:pPr>
          <w:r w:rsidRPr="007E5321">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8A"/>
    <w:rsid w:val="0082628A"/>
    <w:rsid w:val="008304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2628A"/>
    <w:rPr>
      <w:color w:val="808080"/>
    </w:rPr>
  </w:style>
  <w:style w:type="paragraph" w:customStyle="1" w:styleId="B9C8414F4BE34760997BDA8FC052163D">
    <w:name w:val="B9C8414F4BE34760997BDA8FC052163D"/>
    <w:rsid w:val="0082628A"/>
  </w:style>
  <w:style w:type="paragraph" w:customStyle="1" w:styleId="02CEDBD598ED447CB43E409E5BE67AA2">
    <w:name w:val="02CEDBD598ED447CB43E409E5BE67AA2"/>
    <w:rsid w:val="0082628A"/>
  </w:style>
  <w:style w:type="paragraph" w:customStyle="1" w:styleId="99693CAD79B0410CB416348FF34F00BB">
    <w:name w:val="99693CAD79B0410CB416348FF34F00BB"/>
    <w:rsid w:val="0082628A"/>
  </w:style>
  <w:style w:type="paragraph" w:customStyle="1" w:styleId="D519613749844964B38987091540B0EA">
    <w:name w:val="D519613749844964B38987091540B0EA"/>
    <w:rsid w:val="00826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Paragraf</gbs:ToAuthorization>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Avsenders ref.</gbs:ReferenceNo>
  <gbs:DocumentNumber gbs:loadFromGrowBusiness="OnEdit" gbs:saveInGrowBusiness="False" gbs:connected="true" gbs:recno="" gbs:entity="" gbs:datatype="string" gbs:key="3885414" gbs:removeContentControl="0">Dokumentnummer</gbs:DocumentNumber>
  <gbs:Lists>
    <gbs:SingleLines>
      <gbs:ToActivityContact gbs:name="KopimottakereSL" gbs:loadFromGrowBusiness="OnEdit" gbs:saveInGrowBusiness="False" gbs:row-separator=";" gbs:field-separator=", " gbs:removeContentControl="0">
        <gbs:DisplayField gbs:key="3885421">Kopi til</gbs:DisplayField>
        <gbs:ToActivityContact.Name2/>
        <gbs:ToActivityContact.Name/>
        <gbs:ToActivityContact.Address/>
        <gbs:ToActivityContact.Zip/>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Arkivkode</gbs:DisplayField>
        <gbs:ToCase.ToClassCodes.Value/>
      </gbs:ToCase>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Tittel</gbs:Title>
  <gbs:DocumentDate gbs:loadFromGrowBusiness="OnEdit" gbs:saveInGrowBusiness="True" gbs:connected="true" gbs:recno="" gbs:entity="" gbs:datatype="date" gbs:key="3210736807" gbs:removeContentControl="0">Dato</gbs:DocumentDate>
  <gbs:ToActivityContactJOINEX.Name gbs:loadFromGrowBusiness="OnEdit" gbs:saveInGrowBusiness="False" gbs:connected="true" gbs:recno="" gbs:entity="" gbs:datatype="string" gbs:key="3685769" gbs:removeContentControl="0" gbs:joinex="[JOINEX=[ToRole] {!OJEX!}=6]">Mottaker</gbs:ToActivityContactJOINEX.Name>
  <gbs:ToActivityContactJOINEX.Address gbs:loadFromGrowBusiness="OnEdit" gbs:saveInGrowBusiness="False" gbs:connected="true" gbs:recno="" gbs:entity="" gbs:datatype="string" gbs:key="3685771" gbs:removeContentControl="0" gbs:joinex="[JOINEX=[ToRole] {!OJEX!}=6]">Adresse</gbs:ToActivityContactJOINEX.Address>
  <gbs:ToActivityContactJOINEX.Zip gbs:loadFromGrowBusiness="OnEdit" gbs:saveInGrowBusiness="False" gbs:connected="true" gbs:recno="" gbs:entity="" gbs:datatype="string" gbs:key="3685773" gbs:removeContentControl="0" gbs:joinex="[JOINEX=[ToRole] {!OJEX!}=6]">Postnr/sted</gbs:ToActivityContactJOINEX.Zip>
  <gbs:ToActivityContactJOINEX.Name2 gbs:loadFromGrowBusiness="OnEdit" gbs:saveInGrowBusiness="False" gbs:connected="true" gbs:recno="" gbs:entity="" gbs:datatype="string" gbs:key="3685777" gbs:removeContentControl="0" gbs:joinex="[JOINEX=[ToRole] {!OJEX!}=6]" gbs:label="Att: ">Kontaktperson</gbs:ToActivityContactJOINEX.Name2>
  <gbs:ToActivityContactJOINEX.ToAddress.Country.Description gbs:loadFromGrowBusiness="OnProduce" gbs:saveInGrowBusiness="False" gbs:connected="true" gbs:recno="" gbs:entity="" gbs:datatype="string" gbs:key="4010388360" gbs:joinex="[JOINEX=[ToRole] {!OJEX!}=6]" gbs:removeContentControl="0">Land</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343-E9F3-4131-8BFA-36185F6C0E3D}">
  <ds:schemaRefs>
    <ds:schemaRef ds:uri="http://www.software-innovation.no/growBusinessDocument"/>
  </ds:schemaRefs>
</ds:datastoreItem>
</file>

<file path=customXml/itemProps2.xml><?xml version="1.0" encoding="utf-8"?>
<ds:datastoreItem xmlns:ds="http://schemas.openxmlformats.org/officeDocument/2006/customXml" ds:itemID="{AD7BDBE9-074E-4A87-9CCB-83AA21E9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8BF33367.dotm</Template>
  <TotalTime>15</TotalTime>
  <Pages>2</Pages>
  <Words>412</Words>
  <Characters>2188</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Kristine Damsgaard</dc:creator>
  <cp:lastModifiedBy>Lars Thore Bækkelund</cp:lastModifiedBy>
  <cp:revision>9</cp:revision>
  <cp:lastPrinted>2019-06-05T10:52:00Z</cp:lastPrinted>
  <dcterms:created xsi:type="dcterms:W3CDTF">2019-06-05T10:45:00Z</dcterms:created>
  <dcterms:modified xsi:type="dcterms:W3CDTF">2019-06-05T11:59:00Z</dcterms:modified>
</cp:coreProperties>
</file>